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609" w:rsidRPr="0023708E" w:rsidRDefault="003427A7" w:rsidP="00D12C64">
      <w:pPr>
        <w:spacing w:after="0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Моніторинг рівня</w:t>
      </w:r>
      <w:r w:rsidR="00391609" w:rsidRPr="0023708E">
        <w:rPr>
          <w:rFonts w:ascii="Times New Roman" w:hAnsi="Times New Roman" w:cs="Times New Roman"/>
          <w:lang w:val="uk-UA"/>
        </w:rPr>
        <w:t xml:space="preserve"> навчальних досягнень</w:t>
      </w:r>
      <w:r w:rsidR="00D12C64" w:rsidRPr="0023708E">
        <w:rPr>
          <w:rFonts w:ascii="Times New Roman" w:hAnsi="Times New Roman" w:cs="Times New Roman"/>
          <w:lang w:val="uk-UA"/>
        </w:rPr>
        <w:t xml:space="preserve"> </w:t>
      </w:r>
      <w:r w:rsidR="00391609" w:rsidRPr="0023708E">
        <w:rPr>
          <w:rFonts w:ascii="Times New Roman" w:hAnsi="Times New Roman" w:cs="Times New Roman"/>
          <w:lang w:val="uk-UA"/>
        </w:rPr>
        <w:t>учнів 5-9</w:t>
      </w:r>
      <w:r w:rsidR="00D12C64" w:rsidRPr="0023708E">
        <w:rPr>
          <w:rFonts w:ascii="Times New Roman" w:hAnsi="Times New Roman" w:cs="Times New Roman"/>
          <w:lang w:val="uk-UA"/>
        </w:rPr>
        <w:t>-х</w:t>
      </w:r>
      <w:r w:rsidR="00391609" w:rsidRPr="0023708E">
        <w:rPr>
          <w:rFonts w:ascii="Times New Roman" w:hAnsi="Times New Roman" w:cs="Times New Roman"/>
          <w:lang w:val="uk-UA"/>
        </w:rPr>
        <w:t xml:space="preserve"> класів</w:t>
      </w:r>
      <w:r w:rsidR="00037DCD" w:rsidRPr="0023708E">
        <w:rPr>
          <w:rFonts w:ascii="Times New Roman" w:hAnsi="Times New Roman" w:cs="Times New Roman"/>
          <w:lang w:val="uk-UA"/>
        </w:rPr>
        <w:t xml:space="preserve"> </w:t>
      </w:r>
      <w:bookmarkStart w:id="0" w:name="_GoBack"/>
      <w:bookmarkEnd w:id="0"/>
    </w:p>
    <w:p w:rsidR="00391609" w:rsidRPr="0023708E" w:rsidRDefault="00391609" w:rsidP="00D12C64">
      <w:pPr>
        <w:spacing w:after="0"/>
        <w:jc w:val="center"/>
        <w:rPr>
          <w:rFonts w:ascii="Times New Roman" w:hAnsi="Times New Roman" w:cs="Times New Roman"/>
          <w:lang w:val="uk-UA"/>
        </w:rPr>
      </w:pPr>
      <w:proofErr w:type="spellStart"/>
      <w:r w:rsidRPr="0023708E">
        <w:rPr>
          <w:rFonts w:ascii="Times New Roman" w:hAnsi="Times New Roman" w:cs="Times New Roman"/>
          <w:lang w:val="uk-UA"/>
        </w:rPr>
        <w:t>Красноградської</w:t>
      </w:r>
      <w:proofErr w:type="spellEnd"/>
      <w:r w:rsidRPr="0023708E">
        <w:rPr>
          <w:rFonts w:ascii="Times New Roman" w:hAnsi="Times New Roman" w:cs="Times New Roman"/>
          <w:lang w:val="uk-UA"/>
        </w:rPr>
        <w:t xml:space="preserve">  гімназії «Гранд»</w:t>
      </w:r>
      <w:r w:rsidR="00F35CC8" w:rsidRPr="0023708E">
        <w:rPr>
          <w:rFonts w:ascii="Times New Roman" w:hAnsi="Times New Roman" w:cs="Times New Roman"/>
          <w:lang w:val="uk-UA"/>
        </w:rPr>
        <w:t xml:space="preserve"> за </w:t>
      </w:r>
      <w:r w:rsidR="002E6AD4">
        <w:rPr>
          <w:rFonts w:ascii="Times New Roman" w:hAnsi="Times New Roman" w:cs="Times New Roman"/>
          <w:lang w:val="uk-UA"/>
        </w:rPr>
        <w:t xml:space="preserve">І семестр </w:t>
      </w:r>
      <w:r w:rsidR="00F35CC8" w:rsidRPr="0023708E">
        <w:rPr>
          <w:rFonts w:ascii="Times New Roman" w:hAnsi="Times New Roman" w:cs="Times New Roman"/>
          <w:lang w:val="uk-UA"/>
        </w:rPr>
        <w:t>201</w:t>
      </w:r>
      <w:r w:rsidR="00E9600D">
        <w:rPr>
          <w:rFonts w:ascii="Times New Roman" w:hAnsi="Times New Roman" w:cs="Times New Roman"/>
          <w:lang w:val="uk-UA"/>
        </w:rPr>
        <w:t>8</w:t>
      </w:r>
      <w:r w:rsidR="000A1E38">
        <w:rPr>
          <w:rFonts w:ascii="Times New Roman" w:hAnsi="Times New Roman" w:cs="Times New Roman"/>
          <w:lang w:val="uk-UA"/>
        </w:rPr>
        <w:t>/201</w:t>
      </w:r>
      <w:r w:rsidR="00E9600D">
        <w:rPr>
          <w:rFonts w:ascii="Times New Roman" w:hAnsi="Times New Roman" w:cs="Times New Roman"/>
          <w:lang w:val="uk-UA"/>
        </w:rPr>
        <w:t>9</w:t>
      </w:r>
      <w:r w:rsidRPr="0023708E">
        <w:rPr>
          <w:rFonts w:ascii="Times New Roman" w:hAnsi="Times New Roman" w:cs="Times New Roman"/>
          <w:lang w:val="uk-UA"/>
        </w:rPr>
        <w:t xml:space="preserve"> н</w:t>
      </w:r>
      <w:r w:rsidR="00200031" w:rsidRPr="0023708E">
        <w:rPr>
          <w:rFonts w:ascii="Times New Roman" w:hAnsi="Times New Roman" w:cs="Times New Roman"/>
          <w:lang w:val="uk-UA"/>
        </w:rPr>
        <w:t>авчаль</w:t>
      </w:r>
      <w:r w:rsidR="002E6AD4">
        <w:rPr>
          <w:rFonts w:ascii="Times New Roman" w:hAnsi="Times New Roman" w:cs="Times New Roman"/>
          <w:lang w:val="uk-UA"/>
        </w:rPr>
        <w:t>ного року</w:t>
      </w:r>
    </w:p>
    <w:p w:rsidR="00EA4B03" w:rsidRPr="0023708E" w:rsidRDefault="00EA4B03" w:rsidP="009D1E91">
      <w:pPr>
        <w:spacing w:after="0"/>
        <w:jc w:val="center"/>
        <w:rPr>
          <w:rFonts w:ascii="Times New Roman" w:hAnsi="Times New Roman" w:cs="Times New Roman"/>
          <w:lang w:val="uk-UA"/>
        </w:rPr>
      </w:pPr>
    </w:p>
    <w:p w:rsidR="00037DCD" w:rsidRPr="009608DA" w:rsidRDefault="00EA4B03" w:rsidP="009D1E91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23708E">
        <w:rPr>
          <w:rFonts w:ascii="Times New Roman" w:hAnsi="Times New Roman" w:cs="Times New Roman"/>
          <w:lang w:val="uk-UA"/>
        </w:rPr>
        <w:tab/>
      </w:r>
      <w:r w:rsidR="00037DCD" w:rsidRPr="0023708E">
        <w:rPr>
          <w:rFonts w:ascii="Times New Roman" w:hAnsi="Times New Roman" w:cs="Times New Roman"/>
          <w:lang w:val="uk-UA"/>
        </w:rPr>
        <w:t xml:space="preserve">На кінець </w:t>
      </w:r>
      <w:r w:rsidR="006A3B55">
        <w:rPr>
          <w:rFonts w:ascii="Times New Roman" w:hAnsi="Times New Roman" w:cs="Times New Roman"/>
          <w:lang w:val="uk-UA"/>
        </w:rPr>
        <w:t>І</w:t>
      </w:r>
      <w:r w:rsidR="00037DCD" w:rsidRPr="0023708E">
        <w:rPr>
          <w:rFonts w:ascii="Times New Roman" w:hAnsi="Times New Roman" w:cs="Times New Roman"/>
          <w:lang w:val="uk-UA"/>
        </w:rPr>
        <w:t xml:space="preserve"> семестру </w:t>
      </w:r>
      <w:r w:rsidR="000A1E38">
        <w:rPr>
          <w:rFonts w:ascii="Times New Roman" w:hAnsi="Times New Roman" w:cs="Times New Roman"/>
          <w:lang w:val="uk-UA"/>
        </w:rPr>
        <w:t>в</w:t>
      </w:r>
      <w:r w:rsidR="00037DCD" w:rsidRPr="0023708E">
        <w:rPr>
          <w:rFonts w:ascii="Times New Roman" w:hAnsi="Times New Roman" w:cs="Times New Roman"/>
          <w:lang w:val="uk-UA"/>
        </w:rPr>
        <w:t xml:space="preserve"> </w:t>
      </w:r>
      <w:r w:rsidR="00037DCD" w:rsidRPr="00AB289D">
        <w:rPr>
          <w:rFonts w:ascii="Times New Roman" w:hAnsi="Times New Roman" w:cs="Times New Roman"/>
          <w:lang w:val="uk-UA"/>
        </w:rPr>
        <w:t xml:space="preserve">закладі </w:t>
      </w:r>
      <w:r w:rsidR="00037DCD" w:rsidRPr="009608DA">
        <w:rPr>
          <w:rFonts w:ascii="Times New Roman" w:hAnsi="Times New Roman" w:cs="Times New Roman"/>
          <w:lang w:val="uk-UA"/>
        </w:rPr>
        <w:t xml:space="preserve">навчаються </w:t>
      </w:r>
      <w:r w:rsidR="004C2BF2" w:rsidRPr="009608DA">
        <w:rPr>
          <w:rFonts w:ascii="Times New Roman" w:hAnsi="Times New Roman" w:cs="Times New Roman"/>
          <w:lang w:val="uk-UA"/>
        </w:rPr>
        <w:t>47</w:t>
      </w:r>
      <w:r w:rsidR="009608DA" w:rsidRPr="009608DA">
        <w:rPr>
          <w:rFonts w:ascii="Times New Roman" w:hAnsi="Times New Roman" w:cs="Times New Roman"/>
          <w:lang w:val="uk-UA"/>
        </w:rPr>
        <w:t>4</w:t>
      </w:r>
      <w:r w:rsidR="0023708E" w:rsidRPr="009608DA">
        <w:rPr>
          <w:rFonts w:ascii="Times New Roman" w:hAnsi="Times New Roman" w:cs="Times New Roman"/>
          <w:lang w:val="uk-UA"/>
        </w:rPr>
        <w:t xml:space="preserve"> учні</w:t>
      </w:r>
      <w:r w:rsidR="00C13AD2" w:rsidRPr="009608DA">
        <w:rPr>
          <w:rFonts w:ascii="Times New Roman" w:hAnsi="Times New Roman" w:cs="Times New Roman"/>
          <w:lang w:val="uk-UA"/>
        </w:rPr>
        <w:t>в</w:t>
      </w:r>
      <w:r w:rsidR="0023708E" w:rsidRPr="009608DA">
        <w:rPr>
          <w:rFonts w:ascii="Times New Roman" w:hAnsi="Times New Roman" w:cs="Times New Roman"/>
          <w:lang w:val="uk-UA"/>
        </w:rPr>
        <w:t>, з них учнів</w:t>
      </w:r>
      <w:r w:rsidR="00BF3E88" w:rsidRPr="009608DA">
        <w:rPr>
          <w:rFonts w:ascii="Times New Roman" w:hAnsi="Times New Roman" w:cs="Times New Roman"/>
          <w:lang w:val="uk-UA"/>
        </w:rPr>
        <w:t xml:space="preserve"> 5-9 класів – </w:t>
      </w:r>
      <w:r w:rsidR="004006C0" w:rsidRPr="009608DA">
        <w:rPr>
          <w:rFonts w:ascii="Times New Roman" w:hAnsi="Times New Roman" w:cs="Times New Roman"/>
          <w:lang w:val="uk-UA"/>
        </w:rPr>
        <w:t>2</w:t>
      </w:r>
      <w:r w:rsidR="009608DA" w:rsidRPr="009608DA">
        <w:rPr>
          <w:rFonts w:ascii="Times New Roman" w:hAnsi="Times New Roman" w:cs="Times New Roman"/>
          <w:lang w:val="uk-UA"/>
        </w:rPr>
        <w:t>16</w:t>
      </w:r>
      <w:r w:rsidR="00116462" w:rsidRPr="009608DA">
        <w:rPr>
          <w:rFonts w:ascii="Times New Roman" w:hAnsi="Times New Roman" w:cs="Times New Roman"/>
          <w:lang w:val="uk-UA"/>
        </w:rPr>
        <w:t>.</w:t>
      </w:r>
      <w:r w:rsidR="00BF3E88" w:rsidRPr="009608DA">
        <w:rPr>
          <w:rFonts w:ascii="Times New Roman" w:hAnsi="Times New Roman" w:cs="Times New Roman"/>
          <w:lang w:val="uk-UA"/>
        </w:rPr>
        <w:t xml:space="preserve"> Атестовані – </w:t>
      </w:r>
      <w:r w:rsidR="004006C0" w:rsidRPr="009608DA">
        <w:rPr>
          <w:rFonts w:ascii="Times New Roman" w:hAnsi="Times New Roman" w:cs="Times New Roman"/>
          <w:lang w:val="uk-UA"/>
        </w:rPr>
        <w:t>2</w:t>
      </w:r>
      <w:r w:rsidR="009608DA" w:rsidRPr="009608DA">
        <w:rPr>
          <w:rFonts w:ascii="Times New Roman" w:hAnsi="Times New Roman" w:cs="Times New Roman"/>
          <w:lang w:val="uk-UA"/>
        </w:rPr>
        <w:t>16</w:t>
      </w:r>
      <w:r w:rsidR="00037DCD" w:rsidRPr="009608DA">
        <w:rPr>
          <w:rFonts w:ascii="Times New Roman" w:hAnsi="Times New Roman" w:cs="Times New Roman"/>
          <w:lang w:val="uk-UA"/>
        </w:rPr>
        <w:t>.</w:t>
      </w:r>
    </w:p>
    <w:p w:rsidR="00106548" w:rsidRPr="0023708E" w:rsidRDefault="00EA4B03" w:rsidP="00037DCD">
      <w:pPr>
        <w:spacing w:after="0"/>
        <w:ind w:firstLine="708"/>
        <w:jc w:val="both"/>
        <w:rPr>
          <w:rFonts w:ascii="Times New Roman" w:hAnsi="Times New Roman" w:cs="Times New Roman"/>
          <w:lang w:val="uk-UA"/>
        </w:rPr>
      </w:pPr>
      <w:r w:rsidRPr="009608DA">
        <w:rPr>
          <w:rFonts w:ascii="Times New Roman" w:hAnsi="Times New Roman" w:cs="Times New Roman"/>
          <w:lang w:val="uk-UA"/>
        </w:rPr>
        <w:t>Проаналізувавши навчальні досягнення</w:t>
      </w:r>
      <w:r w:rsidR="00391609" w:rsidRPr="009608DA">
        <w:rPr>
          <w:rFonts w:ascii="Times New Roman" w:hAnsi="Times New Roman" w:cs="Times New Roman"/>
          <w:lang w:val="uk-UA"/>
        </w:rPr>
        <w:t xml:space="preserve"> учнів 5-9</w:t>
      </w:r>
      <w:r w:rsidR="00D12C64" w:rsidRPr="009608DA">
        <w:rPr>
          <w:rFonts w:ascii="Times New Roman" w:hAnsi="Times New Roman" w:cs="Times New Roman"/>
          <w:lang w:val="uk-UA"/>
        </w:rPr>
        <w:t>-х</w:t>
      </w:r>
      <w:r w:rsidR="00391609" w:rsidRPr="009608DA">
        <w:rPr>
          <w:rFonts w:ascii="Times New Roman" w:hAnsi="Times New Roman" w:cs="Times New Roman"/>
          <w:lang w:val="uk-UA"/>
        </w:rPr>
        <w:t xml:space="preserve"> класів за результатами </w:t>
      </w:r>
      <w:r w:rsidR="006A3B55" w:rsidRPr="009608DA">
        <w:rPr>
          <w:rFonts w:ascii="Times New Roman" w:hAnsi="Times New Roman" w:cs="Times New Roman"/>
          <w:lang w:val="uk-UA"/>
        </w:rPr>
        <w:t>І</w:t>
      </w:r>
      <w:r w:rsidR="00391609" w:rsidRPr="009608DA">
        <w:rPr>
          <w:rFonts w:ascii="Times New Roman" w:hAnsi="Times New Roman" w:cs="Times New Roman"/>
          <w:lang w:val="uk-UA"/>
        </w:rPr>
        <w:t xml:space="preserve"> семе</w:t>
      </w:r>
      <w:r w:rsidR="00116462" w:rsidRPr="009608DA">
        <w:rPr>
          <w:rFonts w:ascii="Times New Roman" w:hAnsi="Times New Roman" w:cs="Times New Roman"/>
          <w:lang w:val="uk-UA"/>
        </w:rPr>
        <w:t>стру 201</w:t>
      </w:r>
      <w:r w:rsidR="005F29AC" w:rsidRPr="009608DA">
        <w:rPr>
          <w:rFonts w:ascii="Times New Roman" w:hAnsi="Times New Roman" w:cs="Times New Roman"/>
          <w:lang w:val="uk-UA"/>
        </w:rPr>
        <w:t>7</w:t>
      </w:r>
      <w:r w:rsidR="00116462" w:rsidRPr="009608DA">
        <w:rPr>
          <w:rFonts w:ascii="Times New Roman" w:hAnsi="Times New Roman" w:cs="Times New Roman"/>
          <w:lang w:val="uk-UA"/>
        </w:rPr>
        <w:t>/201</w:t>
      </w:r>
      <w:r w:rsidR="005F29AC" w:rsidRPr="009608DA">
        <w:rPr>
          <w:rFonts w:ascii="Times New Roman" w:hAnsi="Times New Roman" w:cs="Times New Roman"/>
          <w:lang w:val="uk-UA"/>
        </w:rPr>
        <w:t>8</w:t>
      </w:r>
      <w:r w:rsidR="00116462" w:rsidRPr="009608DA">
        <w:rPr>
          <w:rFonts w:ascii="Times New Roman" w:hAnsi="Times New Roman" w:cs="Times New Roman"/>
          <w:lang w:val="uk-UA"/>
        </w:rPr>
        <w:t xml:space="preserve"> навчального року</w:t>
      </w:r>
      <w:r w:rsidR="000A1E38" w:rsidRPr="009608DA">
        <w:rPr>
          <w:rFonts w:ascii="Times New Roman" w:hAnsi="Times New Roman" w:cs="Times New Roman"/>
          <w:lang w:val="uk-UA"/>
        </w:rPr>
        <w:t xml:space="preserve"> з 2</w:t>
      </w:r>
      <w:r w:rsidR="005F29AC" w:rsidRPr="009608DA">
        <w:rPr>
          <w:rFonts w:ascii="Times New Roman" w:hAnsi="Times New Roman" w:cs="Times New Roman"/>
          <w:lang w:val="uk-UA"/>
        </w:rPr>
        <w:t>4</w:t>
      </w:r>
      <w:r w:rsidRPr="009608DA">
        <w:rPr>
          <w:rFonts w:ascii="Times New Roman" w:hAnsi="Times New Roman" w:cs="Times New Roman"/>
          <w:lang w:val="uk-UA"/>
        </w:rPr>
        <w:t xml:space="preserve"> предметів інваріантної частини </w:t>
      </w:r>
      <w:r w:rsidR="000A1E38" w:rsidRPr="009608DA">
        <w:rPr>
          <w:rFonts w:ascii="Times New Roman" w:hAnsi="Times New Roman" w:cs="Times New Roman"/>
          <w:lang w:val="uk-UA"/>
        </w:rPr>
        <w:t xml:space="preserve">Робочого </w:t>
      </w:r>
      <w:r w:rsidRPr="009608DA">
        <w:rPr>
          <w:rFonts w:ascii="Times New Roman" w:hAnsi="Times New Roman" w:cs="Times New Roman"/>
          <w:lang w:val="uk-UA"/>
        </w:rPr>
        <w:t>навчального плану</w:t>
      </w:r>
      <w:r w:rsidR="00037DCD" w:rsidRPr="009608DA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037DCD" w:rsidRPr="009608DA">
        <w:rPr>
          <w:rFonts w:ascii="Times New Roman" w:hAnsi="Times New Roman" w:cs="Times New Roman"/>
          <w:lang w:val="uk-UA"/>
        </w:rPr>
        <w:t>Красноградської</w:t>
      </w:r>
      <w:proofErr w:type="spellEnd"/>
      <w:r w:rsidR="00037DCD" w:rsidRPr="009608DA">
        <w:rPr>
          <w:rFonts w:ascii="Times New Roman" w:hAnsi="Times New Roman" w:cs="Times New Roman"/>
          <w:lang w:val="uk-UA"/>
        </w:rPr>
        <w:t xml:space="preserve"> гімназії «Гранд»</w:t>
      </w:r>
      <w:r w:rsidR="000A1E38" w:rsidRPr="009608DA">
        <w:rPr>
          <w:rFonts w:ascii="Times New Roman" w:hAnsi="Times New Roman" w:cs="Times New Roman"/>
          <w:lang w:val="uk-UA"/>
        </w:rPr>
        <w:t xml:space="preserve">,  визначено середнє значення </w:t>
      </w:r>
      <w:r w:rsidR="004343C5" w:rsidRPr="009608DA">
        <w:rPr>
          <w:rFonts w:ascii="Times New Roman" w:hAnsi="Times New Roman" w:cs="Times New Roman"/>
          <w:lang w:val="uk-UA"/>
        </w:rPr>
        <w:t>якості</w:t>
      </w:r>
      <w:r w:rsidR="000A1E38" w:rsidRPr="009608DA">
        <w:rPr>
          <w:rFonts w:ascii="Times New Roman" w:hAnsi="Times New Roman" w:cs="Times New Roman"/>
          <w:lang w:val="uk-UA"/>
        </w:rPr>
        <w:t xml:space="preserve"> знань </w:t>
      </w:r>
      <w:r w:rsidRPr="009608DA">
        <w:rPr>
          <w:rFonts w:ascii="Times New Roman" w:hAnsi="Times New Roman" w:cs="Times New Roman"/>
          <w:lang w:val="uk-UA"/>
        </w:rPr>
        <w:t xml:space="preserve">по закладу – </w:t>
      </w:r>
      <w:r w:rsidR="009608DA" w:rsidRPr="009608DA">
        <w:rPr>
          <w:rFonts w:ascii="Times New Roman" w:hAnsi="Times New Roman" w:cs="Times New Roman"/>
          <w:b/>
          <w:lang w:val="uk-UA"/>
        </w:rPr>
        <w:t>85,95 (82,6%</w:t>
      </w:r>
      <w:r w:rsidR="009608DA" w:rsidRPr="009608DA">
        <w:rPr>
          <w:rFonts w:ascii="Times New Roman" w:hAnsi="Times New Roman" w:cs="Times New Roman"/>
          <w:lang w:val="uk-UA"/>
        </w:rPr>
        <w:t xml:space="preserve"> </w:t>
      </w:r>
      <w:r w:rsidR="00945C66">
        <w:rPr>
          <w:rFonts w:ascii="Times New Roman" w:hAnsi="Times New Roman" w:cs="Times New Roman"/>
          <w:lang w:val="uk-UA"/>
        </w:rPr>
        <w:t>- у І семестрі 2017/2018</w:t>
      </w:r>
      <w:r w:rsidR="009608DA" w:rsidRPr="009608DA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9608DA" w:rsidRPr="009608DA">
        <w:rPr>
          <w:rFonts w:ascii="Times New Roman" w:hAnsi="Times New Roman" w:cs="Times New Roman"/>
          <w:lang w:val="uk-UA"/>
        </w:rPr>
        <w:t>н.р</w:t>
      </w:r>
      <w:proofErr w:type="spellEnd"/>
      <w:r w:rsidR="009608DA" w:rsidRPr="009608DA">
        <w:rPr>
          <w:rFonts w:ascii="Times New Roman" w:hAnsi="Times New Roman" w:cs="Times New Roman"/>
          <w:lang w:val="uk-UA"/>
        </w:rPr>
        <w:t xml:space="preserve">.), </w:t>
      </w:r>
      <w:r w:rsidR="004006C0" w:rsidRPr="009608DA">
        <w:rPr>
          <w:rFonts w:ascii="Times New Roman" w:hAnsi="Times New Roman" w:cs="Times New Roman"/>
          <w:b/>
          <w:lang w:val="uk-UA"/>
        </w:rPr>
        <w:t>80,5%</w:t>
      </w:r>
      <w:r w:rsidR="005F29AC" w:rsidRPr="009608DA">
        <w:rPr>
          <w:rFonts w:ascii="Times New Roman" w:hAnsi="Times New Roman" w:cs="Times New Roman"/>
          <w:b/>
          <w:lang w:val="uk-UA"/>
        </w:rPr>
        <w:t xml:space="preserve"> - у І семестрі 2016/2017 </w:t>
      </w:r>
      <w:proofErr w:type="spellStart"/>
      <w:r w:rsidR="005F29AC" w:rsidRPr="009608DA">
        <w:rPr>
          <w:rFonts w:ascii="Times New Roman" w:hAnsi="Times New Roman" w:cs="Times New Roman"/>
          <w:b/>
          <w:lang w:val="uk-UA"/>
        </w:rPr>
        <w:t>н.р</w:t>
      </w:r>
      <w:proofErr w:type="spellEnd"/>
      <w:r w:rsidR="005F29AC" w:rsidRPr="009608DA">
        <w:rPr>
          <w:rFonts w:ascii="Times New Roman" w:hAnsi="Times New Roman" w:cs="Times New Roman"/>
          <w:b/>
          <w:lang w:val="uk-UA"/>
        </w:rPr>
        <w:t xml:space="preserve">.; </w:t>
      </w:r>
      <w:r w:rsidR="00640A07" w:rsidRPr="009608DA">
        <w:rPr>
          <w:rFonts w:ascii="Times New Roman" w:hAnsi="Times New Roman" w:cs="Times New Roman"/>
          <w:b/>
          <w:lang w:val="uk-UA"/>
        </w:rPr>
        <w:t xml:space="preserve"> </w:t>
      </w:r>
      <w:r w:rsidR="005F29AC" w:rsidRPr="009608DA">
        <w:rPr>
          <w:rFonts w:ascii="Times New Roman" w:hAnsi="Times New Roman" w:cs="Times New Roman"/>
          <w:lang w:val="uk-UA"/>
        </w:rPr>
        <w:t>у І семестрі 2015/</w:t>
      </w:r>
      <w:r w:rsidR="004006C0" w:rsidRPr="009608DA">
        <w:rPr>
          <w:rFonts w:ascii="Times New Roman" w:hAnsi="Times New Roman" w:cs="Times New Roman"/>
          <w:lang w:val="uk-UA"/>
        </w:rPr>
        <w:t xml:space="preserve">2016 </w:t>
      </w:r>
      <w:proofErr w:type="spellStart"/>
      <w:r w:rsidR="004006C0" w:rsidRPr="009608DA">
        <w:rPr>
          <w:rFonts w:ascii="Times New Roman" w:hAnsi="Times New Roman" w:cs="Times New Roman"/>
          <w:lang w:val="uk-UA"/>
        </w:rPr>
        <w:t>н.р</w:t>
      </w:r>
      <w:proofErr w:type="spellEnd"/>
      <w:r w:rsidR="004006C0" w:rsidRPr="009608DA">
        <w:rPr>
          <w:rFonts w:ascii="Times New Roman" w:hAnsi="Times New Roman" w:cs="Times New Roman"/>
          <w:lang w:val="uk-UA"/>
        </w:rPr>
        <w:t xml:space="preserve">. – </w:t>
      </w:r>
      <w:r w:rsidR="000A1E38" w:rsidRPr="009608DA">
        <w:rPr>
          <w:rFonts w:ascii="Times New Roman" w:hAnsi="Times New Roman" w:cs="Times New Roman"/>
          <w:lang w:val="uk-UA"/>
        </w:rPr>
        <w:t>82,5</w:t>
      </w:r>
      <w:r w:rsidR="005F29AC" w:rsidRPr="009608DA">
        <w:rPr>
          <w:rFonts w:ascii="Times New Roman" w:hAnsi="Times New Roman" w:cs="Times New Roman"/>
          <w:lang w:val="uk-UA"/>
        </w:rPr>
        <w:t>)</w:t>
      </w:r>
      <w:r w:rsidR="000A1E38" w:rsidRPr="009608DA">
        <w:rPr>
          <w:rFonts w:ascii="Times New Roman" w:hAnsi="Times New Roman" w:cs="Times New Roman"/>
          <w:lang w:val="uk-UA"/>
        </w:rPr>
        <w:t>.</w:t>
      </w:r>
    </w:p>
    <w:p w:rsidR="00106548" w:rsidRDefault="00106548" w:rsidP="00106548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23708E">
        <w:rPr>
          <w:rFonts w:ascii="Times New Roman" w:hAnsi="Times New Roman" w:cs="Times New Roman"/>
          <w:noProof/>
          <w:lang w:val="uk-UA" w:eastAsia="uk-UA"/>
        </w:rPr>
        <w:drawing>
          <wp:inline distT="0" distB="0" distL="0" distR="0">
            <wp:extent cx="6486525" cy="2314575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572DA0" w:rsidRDefault="003D681A" w:rsidP="003D681A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0912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Навчальні досягнення учнів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5-9</w:t>
      </w:r>
      <w:r w:rsidRPr="0009126D">
        <w:rPr>
          <w:rFonts w:ascii="Times New Roman" w:hAnsi="Times New Roman" w:cs="Times New Roman"/>
          <w:b/>
          <w:sz w:val="28"/>
          <w:szCs w:val="28"/>
          <w:lang w:val="uk-UA"/>
        </w:rPr>
        <w:t>-х</w:t>
      </w:r>
      <w:r w:rsidR="004343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класів по предметах</w:t>
      </w:r>
    </w:p>
    <w:p w:rsidR="00572DA0" w:rsidRDefault="00572DA0" w:rsidP="00106548">
      <w:pPr>
        <w:spacing w:after="0"/>
        <w:jc w:val="both"/>
        <w:rPr>
          <w:rFonts w:ascii="Times New Roman" w:hAnsi="Times New Roman" w:cs="Times New Roman"/>
          <w:lang w:val="uk-UA"/>
        </w:rPr>
      </w:pPr>
    </w:p>
    <w:tbl>
      <w:tblPr>
        <w:tblStyle w:val="a6"/>
        <w:tblW w:w="10286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567"/>
        <w:gridCol w:w="567"/>
        <w:gridCol w:w="567"/>
        <w:gridCol w:w="567"/>
        <w:gridCol w:w="709"/>
        <w:gridCol w:w="567"/>
        <w:gridCol w:w="709"/>
        <w:gridCol w:w="850"/>
        <w:gridCol w:w="851"/>
        <w:gridCol w:w="1247"/>
      </w:tblGrid>
      <w:tr w:rsidR="005E6838" w:rsidTr="008E7EBA"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838" w:rsidRDefault="005E6838" w:rsidP="00945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838" w:rsidRDefault="005E6838" w:rsidP="00945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Предмети інваріантної складової робочого навчального плану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838" w:rsidRDefault="005E6838" w:rsidP="00945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К-ть учнів</w:t>
            </w:r>
          </w:p>
        </w:tc>
        <w:tc>
          <w:tcPr>
            <w:tcW w:w="538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838" w:rsidRDefault="005E6838" w:rsidP="00945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Навчальні досягнення учнів</w:t>
            </w:r>
          </w:p>
        </w:tc>
        <w:tc>
          <w:tcPr>
            <w:tcW w:w="12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838" w:rsidRDefault="005E6838" w:rsidP="00945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Якість знань</w:t>
            </w:r>
          </w:p>
        </w:tc>
      </w:tr>
      <w:tr w:rsidR="005E6838" w:rsidTr="008E7EBA">
        <w:tc>
          <w:tcPr>
            <w:tcW w:w="5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838" w:rsidRDefault="005E6838" w:rsidP="0094523C">
            <w:pP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838" w:rsidRDefault="005E6838" w:rsidP="0094523C">
            <w:pP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838" w:rsidRDefault="005E6838" w:rsidP="0094523C">
            <w:pP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838" w:rsidRDefault="00157712" w:rsidP="00945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Високий рівень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838" w:rsidRDefault="00157712" w:rsidP="001577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Достатній рівень 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838" w:rsidRDefault="00157712" w:rsidP="00945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Середній рівень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838" w:rsidRDefault="00157712" w:rsidP="001577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Початковий рівень </w:t>
            </w:r>
          </w:p>
        </w:tc>
        <w:tc>
          <w:tcPr>
            <w:tcW w:w="124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838" w:rsidRDefault="005E6838" w:rsidP="0094523C">
            <w:pP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5E6838" w:rsidTr="008E7EBA">
        <w:tc>
          <w:tcPr>
            <w:tcW w:w="5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838" w:rsidRDefault="005E6838" w:rsidP="0094523C">
            <w:pP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838" w:rsidRDefault="005E6838" w:rsidP="0094523C">
            <w:pP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838" w:rsidRDefault="005E6838" w:rsidP="0094523C">
            <w:pP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838" w:rsidRDefault="005E6838" w:rsidP="00945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К-ть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838" w:rsidRDefault="005E6838" w:rsidP="00945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838" w:rsidRDefault="005E6838" w:rsidP="00945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К-ть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838" w:rsidRDefault="005E6838" w:rsidP="00945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838" w:rsidRDefault="005E6838" w:rsidP="00945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К-ть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838" w:rsidRDefault="005E6838" w:rsidP="00945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838" w:rsidRDefault="005E6838" w:rsidP="00945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К-ть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838" w:rsidRDefault="005E6838" w:rsidP="00945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124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838" w:rsidRDefault="005E6838" w:rsidP="0094523C">
            <w:pP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Алгебра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134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E57744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E57744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E57744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E57744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E57744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57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Геометрія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541BF3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134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58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Хімія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134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8E7EBA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74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E57744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E57744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E57744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E57744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E57744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E57744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E57744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E57744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E57744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74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Біологія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170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566316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566316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77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Всесвітня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історія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170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34625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78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Українська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мова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216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78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Історія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682DCD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180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78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Іноземна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англійська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216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81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Зарубіжна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література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216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84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Українська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література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216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157712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C73944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84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Російська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мова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85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Географія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170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88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Фізика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134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90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Правознавство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90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Природознавство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8410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93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Інформатика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216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95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Основи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здоров’я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235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176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99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Фізична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культура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D5225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201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D5225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132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D5225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D5225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D5225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D5225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3D5225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99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Мистецтво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99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Музичне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мистецтво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965D6C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119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100</w:t>
            </w:r>
          </w:p>
        </w:tc>
      </w:tr>
      <w:tr w:rsidR="00566316" w:rsidTr="008E7E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Образотворче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мистецтво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119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100</w:t>
            </w:r>
          </w:p>
        </w:tc>
      </w:tr>
      <w:tr w:rsidR="00566316" w:rsidTr="008E7EBA">
        <w:trPr>
          <w:trHeight w:val="124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316" w:rsidRDefault="00566316" w:rsidP="005E6838">
            <w:pPr>
              <w:pStyle w:val="a5"/>
              <w:numPr>
                <w:ilvl w:val="0"/>
                <w:numId w:val="2"/>
              </w:numPr>
              <w:ind w:left="142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Трудове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навчання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134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66316" w:rsidRPr="008E7EBA" w:rsidRDefault="00566316" w:rsidP="0094523C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100</w:t>
            </w:r>
          </w:p>
        </w:tc>
      </w:tr>
    </w:tbl>
    <w:p w:rsidR="00566316" w:rsidRDefault="00566316" w:rsidP="009608DA">
      <w:pPr>
        <w:spacing w:after="0"/>
        <w:ind w:firstLine="708"/>
        <w:jc w:val="both"/>
        <w:rPr>
          <w:rFonts w:ascii="Times New Roman" w:hAnsi="Times New Roman" w:cs="Times New Roman"/>
          <w:b/>
          <w:lang w:val="uk-UA"/>
        </w:rPr>
      </w:pPr>
    </w:p>
    <w:p w:rsidR="005C7E7E" w:rsidRPr="0023708E" w:rsidRDefault="0094523C" w:rsidP="009608DA">
      <w:pPr>
        <w:spacing w:after="0"/>
        <w:ind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/>
        </w:rPr>
        <w:t>Найнижчі</w:t>
      </w:r>
      <w:r w:rsidR="00CB67E1" w:rsidRPr="00BA1863">
        <w:rPr>
          <w:rFonts w:ascii="Times New Roman" w:hAnsi="Times New Roman" w:cs="Times New Roman"/>
          <w:b/>
          <w:lang w:val="uk-UA"/>
        </w:rPr>
        <w:t xml:space="preserve"> </w:t>
      </w:r>
      <w:r w:rsidR="00BF3E88" w:rsidRPr="00BA1863">
        <w:rPr>
          <w:rFonts w:ascii="Times New Roman" w:hAnsi="Times New Roman" w:cs="Times New Roman"/>
          <w:b/>
          <w:lang w:val="uk-UA"/>
        </w:rPr>
        <w:t xml:space="preserve"> </w:t>
      </w:r>
      <w:r w:rsidR="00CB67E1" w:rsidRPr="00BA1863">
        <w:rPr>
          <w:rFonts w:ascii="Times New Roman" w:hAnsi="Times New Roman" w:cs="Times New Roman"/>
          <w:b/>
          <w:lang w:val="uk-UA"/>
        </w:rPr>
        <w:t>показник</w:t>
      </w:r>
      <w:r w:rsidR="00CB67E1" w:rsidRPr="0023708E">
        <w:rPr>
          <w:rFonts w:ascii="Times New Roman" w:hAnsi="Times New Roman" w:cs="Times New Roman"/>
          <w:lang w:val="uk-UA"/>
        </w:rPr>
        <w:t xml:space="preserve"> </w:t>
      </w:r>
      <w:r w:rsidR="004343C5">
        <w:rPr>
          <w:rFonts w:ascii="Times New Roman" w:hAnsi="Times New Roman" w:cs="Times New Roman"/>
          <w:lang w:val="uk-UA"/>
        </w:rPr>
        <w:t>якості знань</w:t>
      </w:r>
      <w:r>
        <w:rPr>
          <w:rFonts w:ascii="Times New Roman" w:hAnsi="Times New Roman" w:cs="Times New Roman"/>
          <w:lang w:val="uk-UA"/>
        </w:rPr>
        <w:t xml:space="preserve"> по гімназії</w:t>
      </w:r>
      <w:r w:rsidR="004343C5">
        <w:rPr>
          <w:rFonts w:ascii="Times New Roman" w:hAnsi="Times New Roman" w:cs="Times New Roman"/>
          <w:lang w:val="uk-UA"/>
        </w:rPr>
        <w:t xml:space="preserve"> </w:t>
      </w:r>
      <w:r w:rsidR="003427A7">
        <w:rPr>
          <w:rFonts w:ascii="Times New Roman" w:hAnsi="Times New Roman" w:cs="Times New Roman"/>
          <w:lang w:val="uk-UA"/>
        </w:rPr>
        <w:t>мають учні</w:t>
      </w:r>
      <w:r w:rsidRPr="0023708E">
        <w:rPr>
          <w:rFonts w:ascii="Times New Roman" w:hAnsi="Times New Roman" w:cs="Times New Roman"/>
          <w:lang w:val="uk-UA"/>
        </w:rPr>
        <w:t xml:space="preserve"> з </w:t>
      </w:r>
      <w:r>
        <w:rPr>
          <w:rFonts w:ascii="Times New Roman" w:hAnsi="Times New Roman" w:cs="Times New Roman"/>
          <w:lang w:val="uk-UA"/>
        </w:rPr>
        <w:t xml:space="preserve">геометрії </w:t>
      </w:r>
      <w:r w:rsidRPr="0023708E">
        <w:rPr>
          <w:rFonts w:ascii="Times New Roman" w:hAnsi="Times New Roman" w:cs="Times New Roman"/>
          <w:lang w:val="uk-UA"/>
        </w:rPr>
        <w:t>–</w:t>
      </w:r>
      <w:r w:rsidR="002E2A44">
        <w:rPr>
          <w:rFonts w:ascii="Times New Roman" w:hAnsi="Times New Roman" w:cs="Times New Roman"/>
          <w:lang w:val="uk-UA"/>
        </w:rPr>
        <w:t xml:space="preserve"> </w:t>
      </w:r>
      <w:r w:rsidR="009608DA">
        <w:rPr>
          <w:rFonts w:ascii="Times New Roman" w:hAnsi="Times New Roman" w:cs="Times New Roman"/>
          <w:lang w:val="uk-UA"/>
        </w:rPr>
        <w:t>5</w:t>
      </w:r>
      <w:r>
        <w:rPr>
          <w:rFonts w:ascii="Times New Roman" w:hAnsi="Times New Roman" w:cs="Times New Roman"/>
          <w:lang w:val="uk-UA"/>
        </w:rPr>
        <w:t xml:space="preserve">8%, </w:t>
      </w:r>
      <w:r w:rsidRPr="0023708E">
        <w:rPr>
          <w:rFonts w:ascii="Times New Roman" w:hAnsi="Times New Roman" w:cs="Times New Roman"/>
          <w:lang w:val="uk-UA"/>
        </w:rPr>
        <w:t xml:space="preserve">з </w:t>
      </w:r>
      <w:r>
        <w:rPr>
          <w:rFonts w:ascii="Times New Roman" w:hAnsi="Times New Roman" w:cs="Times New Roman"/>
          <w:lang w:val="uk-UA"/>
        </w:rPr>
        <w:t>алгебри</w:t>
      </w:r>
      <w:r w:rsidRPr="0023708E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– </w:t>
      </w:r>
      <w:r w:rsidR="009608DA">
        <w:rPr>
          <w:rFonts w:ascii="Times New Roman" w:hAnsi="Times New Roman" w:cs="Times New Roman"/>
          <w:lang w:val="uk-UA"/>
        </w:rPr>
        <w:t>57</w:t>
      </w:r>
      <w:r w:rsidR="002E2A44">
        <w:rPr>
          <w:rFonts w:ascii="Times New Roman" w:hAnsi="Times New Roman" w:cs="Times New Roman"/>
          <w:lang w:val="uk-UA"/>
        </w:rPr>
        <w:t>%</w:t>
      </w:r>
      <w:r>
        <w:rPr>
          <w:rFonts w:ascii="Times New Roman" w:hAnsi="Times New Roman" w:cs="Times New Roman"/>
          <w:lang w:val="uk-UA"/>
        </w:rPr>
        <w:t>.</w:t>
      </w:r>
    </w:p>
    <w:p w:rsidR="007E08A5" w:rsidRPr="0094523C" w:rsidRDefault="00951ABC" w:rsidP="009D1E91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23708E">
        <w:rPr>
          <w:rFonts w:ascii="Times New Roman" w:hAnsi="Times New Roman" w:cs="Times New Roman"/>
          <w:lang w:val="uk-UA"/>
        </w:rPr>
        <w:tab/>
      </w:r>
      <w:r w:rsidRPr="0094523C">
        <w:rPr>
          <w:rFonts w:ascii="Times New Roman" w:hAnsi="Times New Roman" w:cs="Times New Roman"/>
          <w:lang w:val="uk-UA"/>
        </w:rPr>
        <w:t xml:space="preserve">Є </w:t>
      </w:r>
      <w:r w:rsidRPr="0094523C">
        <w:rPr>
          <w:rFonts w:ascii="Times New Roman" w:hAnsi="Times New Roman" w:cs="Times New Roman"/>
          <w:b/>
          <w:lang w:val="uk-UA"/>
        </w:rPr>
        <w:t xml:space="preserve">нижчими за середній рівень </w:t>
      </w:r>
      <w:r w:rsidR="00BA1863" w:rsidRPr="0094523C">
        <w:rPr>
          <w:rFonts w:ascii="Times New Roman" w:hAnsi="Times New Roman" w:cs="Times New Roman"/>
          <w:b/>
          <w:lang w:val="uk-UA"/>
        </w:rPr>
        <w:t xml:space="preserve">якості знань </w:t>
      </w:r>
      <w:r w:rsidRPr="0094523C">
        <w:rPr>
          <w:rFonts w:ascii="Times New Roman" w:hAnsi="Times New Roman" w:cs="Times New Roman"/>
          <w:lang w:val="uk-UA"/>
        </w:rPr>
        <w:t>п</w:t>
      </w:r>
      <w:r w:rsidR="00CB67E1" w:rsidRPr="0094523C">
        <w:rPr>
          <w:rFonts w:ascii="Times New Roman" w:hAnsi="Times New Roman" w:cs="Times New Roman"/>
          <w:lang w:val="uk-UA"/>
        </w:rPr>
        <w:t xml:space="preserve">оказники з </w:t>
      </w:r>
      <w:r w:rsidR="009608DA">
        <w:rPr>
          <w:rFonts w:ascii="Times New Roman" w:hAnsi="Times New Roman" w:cs="Times New Roman"/>
          <w:lang w:val="uk-UA"/>
        </w:rPr>
        <w:t>всесвітньої історії</w:t>
      </w:r>
      <w:r w:rsidR="009608DA" w:rsidRPr="0023708E">
        <w:rPr>
          <w:rFonts w:ascii="Times New Roman" w:hAnsi="Times New Roman" w:cs="Times New Roman"/>
          <w:lang w:val="uk-UA"/>
        </w:rPr>
        <w:t xml:space="preserve"> (</w:t>
      </w:r>
      <w:r w:rsidR="009608DA">
        <w:rPr>
          <w:rFonts w:ascii="Times New Roman" w:hAnsi="Times New Roman" w:cs="Times New Roman"/>
          <w:lang w:val="uk-UA"/>
        </w:rPr>
        <w:t>78</w:t>
      </w:r>
      <w:r w:rsidR="009608DA" w:rsidRPr="0023708E">
        <w:rPr>
          <w:rFonts w:ascii="Times New Roman" w:hAnsi="Times New Roman" w:cs="Times New Roman"/>
          <w:lang w:val="uk-UA"/>
        </w:rPr>
        <w:t>), хімії (</w:t>
      </w:r>
      <w:r w:rsidR="009608DA">
        <w:rPr>
          <w:rFonts w:ascii="Times New Roman" w:hAnsi="Times New Roman" w:cs="Times New Roman"/>
          <w:lang w:val="uk-UA"/>
        </w:rPr>
        <w:t xml:space="preserve">74), </w:t>
      </w:r>
      <w:r w:rsidR="00566316" w:rsidRPr="0094523C">
        <w:rPr>
          <w:rFonts w:ascii="Times New Roman" w:hAnsi="Times New Roman" w:cs="Times New Roman"/>
          <w:lang w:val="uk-UA"/>
        </w:rPr>
        <w:t>біології –</w:t>
      </w:r>
      <w:r w:rsidR="00566316">
        <w:rPr>
          <w:rFonts w:ascii="Times New Roman" w:hAnsi="Times New Roman" w:cs="Times New Roman"/>
          <w:lang w:val="uk-UA"/>
        </w:rPr>
        <w:t xml:space="preserve"> 77, </w:t>
      </w:r>
      <w:r w:rsidR="00CB67E1" w:rsidRPr="0094523C">
        <w:rPr>
          <w:rFonts w:ascii="Times New Roman" w:hAnsi="Times New Roman" w:cs="Times New Roman"/>
          <w:lang w:val="uk-UA"/>
        </w:rPr>
        <w:t>української</w:t>
      </w:r>
      <w:r w:rsidR="007E08A5" w:rsidRPr="0094523C">
        <w:rPr>
          <w:rFonts w:ascii="Times New Roman" w:hAnsi="Times New Roman" w:cs="Times New Roman"/>
          <w:lang w:val="uk-UA"/>
        </w:rPr>
        <w:t xml:space="preserve"> мови </w:t>
      </w:r>
      <w:r w:rsidR="00BA1863" w:rsidRPr="0094523C">
        <w:rPr>
          <w:rFonts w:ascii="Times New Roman" w:hAnsi="Times New Roman" w:cs="Times New Roman"/>
          <w:lang w:val="uk-UA"/>
        </w:rPr>
        <w:t xml:space="preserve">– </w:t>
      </w:r>
      <w:r w:rsidR="003D7B33" w:rsidRPr="0094523C">
        <w:rPr>
          <w:rFonts w:ascii="Times New Roman" w:hAnsi="Times New Roman" w:cs="Times New Roman"/>
          <w:lang w:val="uk-UA"/>
        </w:rPr>
        <w:t>7</w:t>
      </w:r>
      <w:r w:rsidR="0094523C">
        <w:rPr>
          <w:rFonts w:ascii="Times New Roman" w:hAnsi="Times New Roman" w:cs="Times New Roman"/>
          <w:lang w:val="uk-UA"/>
        </w:rPr>
        <w:t>8</w:t>
      </w:r>
      <w:r w:rsidR="007E08A5" w:rsidRPr="0094523C">
        <w:rPr>
          <w:rFonts w:ascii="Times New Roman" w:hAnsi="Times New Roman" w:cs="Times New Roman"/>
          <w:lang w:val="uk-UA"/>
        </w:rPr>
        <w:t xml:space="preserve">, </w:t>
      </w:r>
      <w:r w:rsidR="00353CAC" w:rsidRPr="0094523C">
        <w:rPr>
          <w:rFonts w:ascii="Times New Roman" w:hAnsi="Times New Roman" w:cs="Times New Roman"/>
          <w:lang w:val="uk-UA"/>
        </w:rPr>
        <w:t xml:space="preserve">з української літератури – </w:t>
      </w:r>
      <w:r w:rsidR="009608DA">
        <w:rPr>
          <w:rFonts w:ascii="Times New Roman" w:hAnsi="Times New Roman" w:cs="Times New Roman"/>
          <w:lang w:val="uk-UA"/>
        </w:rPr>
        <w:t>8</w:t>
      </w:r>
      <w:r w:rsidR="0094523C">
        <w:rPr>
          <w:rFonts w:ascii="Times New Roman" w:hAnsi="Times New Roman" w:cs="Times New Roman"/>
          <w:lang w:val="uk-UA"/>
        </w:rPr>
        <w:t>4</w:t>
      </w:r>
      <w:r w:rsidR="00353CAC" w:rsidRPr="0094523C">
        <w:rPr>
          <w:rFonts w:ascii="Times New Roman" w:hAnsi="Times New Roman" w:cs="Times New Roman"/>
          <w:lang w:val="uk-UA"/>
        </w:rPr>
        <w:t xml:space="preserve">, </w:t>
      </w:r>
      <w:r w:rsidR="00BA1863" w:rsidRPr="0094523C">
        <w:rPr>
          <w:rFonts w:ascii="Times New Roman" w:hAnsi="Times New Roman" w:cs="Times New Roman"/>
          <w:lang w:val="uk-UA"/>
        </w:rPr>
        <w:t>математики</w:t>
      </w:r>
      <w:r w:rsidR="0094523C">
        <w:rPr>
          <w:rFonts w:ascii="Times New Roman" w:hAnsi="Times New Roman" w:cs="Times New Roman"/>
          <w:lang w:val="uk-UA"/>
        </w:rPr>
        <w:t xml:space="preserve"> – </w:t>
      </w:r>
      <w:r w:rsidR="009608DA">
        <w:rPr>
          <w:rFonts w:ascii="Times New Roman" w:hAnsi="Times New Roman" w:cs="Times New Roman"/>
          <w:lang w:val="uk-UA"/>
        </w:rPr>
        <w:t>74</w:t>
      </w:r>
      <w:r w:rsidR="00116462" w:rsidRPr="0094523C">
        <w:rPr>
          <w:rFonts w:ascii="Times New Roman" w:hAnsi="Times New Roman" w:cs="Times New Roman"/>
          <w:lang w:val="uk-UA"/>
        </w:rPr>
        <w:t>, зарубіжної літератури –</w:t>
      </w:r>
      <w:r w:rsidR="0094523C">
        <w:rPr>
          <w:rFonts w:ascii="Times New Roman" w:hAnsi="Times New Roman" w:cs="Times New Roman"/>
          <w:lang w:val="uk-UA"/>
        </w:rPr>
        <w:t xml:space="preserve"> 74</w:t>
      </w:r>
      <w:r w:rsidR="00353CAC" w:rsidRPr="0094523C">
        <w:rPr>
          <w:rFonts w:ascii="Times New Roman" w:hAnsi="Times New Roman" w:cs="Times New Roman"/>
          <w:lang w:val="uk-UA"/>
        </w:rPr>
        <w:t>,</w:t>
      </w:r>
      <w:r w:rsidR="0094523C">
        <w:rPr>
          <w:rFonts w:ascii="Times New Roman" w:hAnsi="Times New Roman" w:cs="Times New Roman"/>
          <w:lang w:val="uk-UA"/>
        </w:rPr>
        <w:t>2</w:t>
      </w:r>
      <w:r w:rsidR="00353CAC" w:rsidRPr="0094523C">
        <w:rPr>
          <w:rFonts w:ascii="Times New Roman" w:hAnsi="Times New Roman" w:cs="Times New Roman"/>
          <w:lang w:val="uk-UA"/>
        </w:rPr>
        <w:t xml:space="preserve">, </w:t>
      </w:r>
      <w:r w:rsidR="009608DA">
        <w:rPr>
          <w:rFonts w:ascii="Times New Roman" w:hAnsi="Times New Roman" w:cs="Times New Roman"/>
          <w:lang w:val="uk-UA"/>
        </w:rPr>
        <w:t>історії України – 78, російської мови – 85</w:t>
      </w:r>
      <w:r w:rsidR="0094523C">
        <w:rPr>
          <w:rFonts w:ascii="Times New Roman" w:hAnsi="Times New Roman" w:cs="Times New Roman"/>
          <w:lang w:val="uk-UA"/>
        </w:rPr>
        <w:t>, з іноземної мови –</w:t>
      </w:r>
      <w:r w:rsidR="009608DA">
        <w:rPr>
          <w:rFonts w:ascii="Times New Roman" w:hAnsi="Times New Roman" w:cs="Times New Roman"/>
          <w:lang w:val="uk-UA"/>
        </w:rPr>
        <w:t xml:space="preserve"> 81</w:t>
      </w:r>
      <w:r w:rsidR="0094523C">
        <w:rPr>
          <w:rFonts w:ascii="Times New Roman" w:hAnsi="Times New Roman" w:cs="Times New Roman"/>
          <w:lang w:val="uk-UA"/>
        </w:rPr>
        <w:t>.</w:t>
      </w:r>
      <w:r w:rsidRPr="0094523C">
        <w:rPr>
          <w:rFonts w:ascii="Times New Roman" w:hAnsi="Times New Roman" w:cs="Times New Roman"/>
          <w:lang w:val="uk-UA"/>
        </w:rPr>
        <w:tab/>
      </w:r>
    </w:p>
    <w:p w:rsidR="00353CAC" w:rsidRDefault="00951ABC" w:rsidP="00412E45">
      <w:pPr>
        <w:spacing w:after="0"/>
        <w:ind w:firstLine="708"/>
        <w:jc w:val="both"/>
        <w:rPr>
          <w:rFonts w:ascii="Times New Roman" w:hAnsi="Times New Roman" w:cs="Times New Roman"/>
          <w:lang w:val="uk-UA"/>
        </w:rPr>
      </w:pPr>
      <w:r w:rsidRPr="0094523C">
        <w:rPr>
          <w:rFonts w:ascii="Times New Roman" w:hAnsi="Times New Roman" w:cs="Times New Roman"/>
          <w:b/>
          <w:lang w:val="uk-UA"/>
        </w:rPr>
        <w:t xml:space="preserve">Вищими за середній </w:t>
      </w:r>
      <w:r w:rsidR="00BA1863" w:rsidRPr="0094523C">
        <w:rPr>
          <w:rFonts w:ascii="Times New Roman" w:hAnsi="Times New Roman" w:cs="Times New Roman"/>
          <w:b/>
          <w:lang w:val="uk-UA"/>
        </w:rPr>
        <w:t xml:space="preserve">показник якості знань </w:t>
      </w:r>
      <w:r w:rsidRPr="0094523C">
        <w:rPr>
          <w:rFonts w:ascii="Times New Roman" w:hAnsi="Times New Roman" w:cs="Times New Roman"/>
          <w:lang w:val="uk-UA"/>
        </w:rPr>
        <w:t>по закладу є показники</w:t>
      </w:r>
      <w:r w:rsidR="002E2A44">
        <w:rPr>
          <w:rFonts w:ascii="Times New Roman" w:hAnsi="Times New Roman" w:cs="Times New Roman"/>
          <w:lang w:val="uk-UA"/>
        </w:rPr>
        <w:t xml:space="preserve"> з фізики – 90, з географії – 88</w:t>
      </w:r>
      <w:r w:rsidR="0094523C">
        <w:rPr>
          <w:rFonts w:ascii="Times New Roman" w:hAnsi="Times New Roman" w:cs="Times New Roman"/>
          <w:lang w:val="uk-UA"/>
        </w:rPr>
        <w:t>,</w:t>
      </w:r>
      <w:r w:rsidR="007E08A5" w:rsidRPr="0094523C">
        <w:rPr>
          <w:rFonts w:ascii="Times New Roman" w:hAnsi="Times New Roman" w:cs="Times New Roman"/>
          <w:lang w:val="uk-UA"/>
        </w:rPr>
        <w:t xml:space="preserve"> </w:t>
      </w:r>
      <w:r w:rsidR="002E2A44" w:rsidRPr="0094523C">
        <w:rPr>
          <w:rFonts w:ascii="Times New Roman" w:hAnsi="Times New Roman" w:cs="Times New Roman"/>
          <w:lang w:val="uk-UA"/>
        </w:rPr>
        <w:t>пр</w:t>
      </w:r>
      <w:r w:rsidR="002E2A44">
        <w:rPr>
          <w:rFonts w:ascii="Times New Roman" w:hAnsi="Times New Roman" w:cs="Times New Roman"/>
          <w:lang w:val="uk-UA"/>
        </w:rPr>
        <w:t xml:space="preserve">иродознавства – 93, </w:t>
      </w:r>
      <w:r w:rsidR="00BA1863" w:rsidRPr="0094523C">
        <w:rPr>
          <w:rFonts w:ascii="Times New Roman" w:hAnsi="Times New Roman" w:cs="Times New Roman"/>
          <w:lang w:val="uk-UA"/>
        </w:rPr>
        <w:t xml:space="preserve">основ здоров’я </w:t>
      </w:r>
      <w:r w:rsidR="00412E45" w:rsidRPr="0094523C">
        <w:rPr>
          <w:rFonts w:ascii="Times New Roman" w:hAnsi="Times New Roman" w:cs="Times New Roman"/>
          <w:lang w:val="uk-UA"/>
        </w:rPr>
        <w:t xml:space="preserve">– </w:t>
      </w:r>
      <w:r w:rsidR="002E2A44">
        <w:rPr>
          <w:rFonts w:ascii="Times New Roman" w:hAnsi="Times New Roman" w:cs="Times New Roman"/>
          <w:lang w:val="uk-UA"/>
        </w:rPr>
        <w:t>99</w:t>
      </w:r>
      <w:r w:rsidR="00BA1863" w:rsidRPr="0094523C">
        <w:rPr>
          <w:rFonts w:ascii="Times New Roman" w:hAnsi="Times New Roman" w:cs="Times New Roman"/>
          <w:lang w:val="uk-UA"/>
        </w:rPr>
        <w:t xml:space="preserve">, </w:t>
      </w:r>
      <w:r w:rsidR="00D227CF" w:rsidRPr="0094523C">
        <w:rPr>
          <w:rFonts w:ascii="Times New Roman" w:hAnsi="Times New Roman" w:cs="Times New Roman"/>
          <w:lang w:val="uk-UA"/>
        </w:rPr>
        <w:t>інформатики</w:t>
      </w:r>
      <w:r w:rsidR="003D7B33" w:rsidRPr="0094523C">
        <w:rPr>
          <w:rFonts w:ascii="Times New Roman" w:hAnsi="Times New Roman" w:cs="Times New Roman"/>
          <w:lang w:val="uk-UA"/>
        </w:rPr>
        <w:t xml:space="preserve"> </w:t>
      </w:r>
      <w:r w:rsidR="00412E45" w:rsidRPr="0094523C">
        <w:rPr>
          <w:rFonts w:ascii="Times New Roman" w:hAnsi="Times New Roman" w:cs="Times New Roman"/>
          <w:lang w:val="uk-UA"/>
        </w:rPr>
        <w:t xml:space="preserve">– </w:t>
      </w:r>
      <w:r w:rsidR="002E2A44">
        <w:rPr>
          <w:rFonts w:ascii="Times New Roman" w:hAnsi="Times New Roman" w:cs="Times New Roman"/>
          <w:lang w:val="uk-UA"/>
        </w:rPr>
        <w:t>95</w:t>
      </w:r>
      <w:r w:rsidR="00BA1863" w:rsidRPr="0094523C">
        <w:rPr>
          <w:rFonts w:ascii="Times New Roman" w:hAnsi="Times New Roman" w:cs="Times New Roman"/>
          <w:lang w:val="uk-UA"/>
        </w:rPr>
        <w:t>, пр</w:t>
      </w:r>
      <w:r w:rsidR="0094523C">
        <w:rPr>
          <w:rFonts w:ascii="Times New Roman" w:hAnsi="Times New Roman" w:cs="Times New Roman"/>
          <w:lang w:val="uk-UA"/>
        </w:rPr>
        <w:t>аво</w:t>
      </w:r>
      <w:r w:rsidR="00BA1863" w:rsidRPr="0094523C">
        <w:rPr>
          <w:rFonts w:ascii="Times New Roman" w:hAnsi="Times New Roman" w:cs="Times New Roman"/>
          <w:lang w:val="uk-UA"/>
        </w:rPr>
        <w:t xml:space="preserve">знавства </w:t>
      </w:r>
      <w:r w:rsidR="002E2A44">
        <w:rPr>
          <w:rFonts w:ascii="Times New Roman" w:hAnsi="Times New Roman" w:cs="Times New Roman"/>
          <w:lang w:val="uk-UA"/>
        </w:rPr>
        <w:t>– 90</w:t>
      </w:r>
      <w:r w:rsidR="00BA1863" w:rsidRPr="0094523C">
        <w:rPr>
          <w:rFonts w:ascii="Times New Roman" w:hAnsi="Times New Roman" w:cs="Times New Roman"/>
          <w:lang w:val="uk-UA"/>
        </w:rPr>
        <w:t xml:space="preserve">, </w:t>
      </w:r>
      <w:r w:rsidR="00D227CF" w:rsidRPr="0094523C">
        <w:rPr>
          <w:rFonts w:ascii="Times New Roman" w:hAnsi="Times New Roman" w:cs="Times New Roman"/>
          <w:lang w:val="uk-UA"/>
        </w:rPr>
        <w:t xml:space="preserve"> </w:t>
      </w:r>
      <w:r w:rsidR="002E2A44">
        <w:rPr>
          <w:rFonts w:ascii="Times New Roman" w:hAnsi="Times New Roman" w:cs="Times New Roman"/>
          <w:lang w:val="uk-UA"/>
        </w:rPr>
        <w:t>мистецтва – 99</w:t>
      </w:r>
      <w:r w:rsidR="0094523C">
        <w:rPr>
          <w:rFonts w:ascii="Times New Roman" w:hAnsi="Times New Roman" w:cs="Times New Roman"/>
          <w:lang w:val="uk-UA"/>
        </w:rPr>
        <w:t xml:space="preserve">, </w:t>
      </w:r>
      <w:r w:rsidR="00412E45" w:rsidRPr="0094523C">
        <w:rPr>
          <w:rFonts w:ascii="Times New Roman" w:hAnsi="Times New Roman" w:cs="Times New Roman"/>
          <w:lang w:val="uk-UA"/>
        </w:rPr>
        <w:t xml:space="preserve">фізичної культури </w:t>
      </w:r>
      <w:r w:rsidR="002E2A44">
        <w:rPr>
          <w:rFonts w:ascii="Times New Roman" w:hAnsi="Times New Roman" w:cs="Times New Roman"/>
          <w:lang w:val="uk-UA"/>
        </w:rPr>
        <w:t>– 99</w:t>
      </w:r>
      <w:r w:rsidR="00353CAC" w:rsidRPr="0094523C">
        <w:rPr>
          <w:rFonts w:ascii="Times New Roman" w:hAnsi="Times New Roman" w:cs="Times New Roman"/>
          <w:lang w:val="uk-UA"/>
        </w:rPr>
        <w:t>.</w:t>
      </w:r>
    </w:p>
    <w:p w:rsidR="0094523C" w:rsidRPr="0023708E" w:rsidRDefault="0094523C" w:rsidP="0094523C">
      <w:pPr>
        <w:spacing w:after="0"/>
        <w:ind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/>
        </w:rPr>
        <w:t>Н</w:t>
      </w:r>
      <w:r w:rsidRPr="00BA1863">
        <w:rPr>
          <w:rFonts w:ascii="Times New Roman" w:hAnsi="Times New Roman" w:cs="Times New Roman"/>
          <w:b/>
          <w:lang w:val="uk-UA"/>
        </w:rPr>
        <w:t>айвищий</w:t>
      </w:r>
      <w:r>
        <w:rPr>
          <w:rFonts w:ascii="Times New Roman" w:hAnsi="Times New Roman" w:cs="Times New Roman"/>
          <w:b/>
          <w:lang w:val="uk-UA"/>
        </w:rPr>
        <w:t xml:space="preserve"> показник якості знань</w:t>
      </w:r>
      <w:r w:rsidRPr="00BA1863">
        <w:rPr>
          <w:rFonts w:ascii="Times New Roman" w:hAnsi="Times New Roman" w:cs="Times New Roman"/>
          <w:b/>
          <w:lang w:val="uk-UA"/>
        </w:rPr>
        <w:t xml:space="preserve"> </w:t>
      </w:r>
      <w:r w:rsidRPr="0023708E">
        <w:rPr>
          <w:rFonts w:ascii="Times New Roman" w:hAnsi="Times New Roman" w:cs="Times New Roman"/>
          <w:lang w:val="uk-UA"/>
        </w:rPr>
        <w:t xml:space="preserve">– </w:t>
      </w:r>
      <w:r>
        <w:rPr>
          <w:rFonts w:ascii="Times New Roman" w:hAnsi="Times New Roman" w:cs="Times New Roman"/>
          <w:b/>
          <w:lang w:val="uk-UA"/>
        </w:rPr>
        <w:t>100%</w:t>
      </w:r>
      <w:r>
        <w:rPr>
          <w:rFonts w:ascii="Times New Roman" w:hAnsi="Times New Roman" w:cs="Times New Roman"/>
          <w:lang w:val="uk-UA"/>
        </w:rPr>
        <w:t>:</w:t>
      </w:r>
      <w:r w:rsidRPr="0023708E">
        <w:rPr>
          <w:rFonts w:ascii="Times New Roman" w:hAnsi="Times New Roman" w:cs="Times New Roman"/>
          <w:lang w:val="uk-UA"/>
        </w:rPr>
        <w:t xml:space="preserve"> з </w:t>
      </w:r>
      <w:r>
        <w:rPr>
          <w:rFonts w:ascii="Times New Roman" w:hAnsi="Times New Roman" w:cs="Times New Roman"/>
          <w:lang w:val="uk-UA"/>
        </w:rPr>
        <w:t xml:space="preserve">образотворчого </w:t>
      </w:r>
      <w:r w:rsidR="009608DA">
        <w:rPr>
          <w:rFonts w:ascii="Times New Roman" w:hAnsi="Times New Roman" w:cs="Times New Roman"/>
          <w:lang w:val="uk-UA"/>
        </w:rPr>
        <w:t>мистецтва,</w:t>
      </w:r>
      <w:r w:rsidR="009608DA" w:rsidRPr="009608DA">
        <w:rPr>
          <w:rFonts w:ascii="Times New Roman" w:hAnsi="Times New Roman" w:cs="Times New Roman"/>
          <w:lang w:val="uk-UA"/>
        </w:rPr>
        <w:t xml:space="preserve"> </w:t>
      </w:r>
      <w:r w:rsidR="009608DA">
        <w:rPr>
          <w:rFonts w:ascii="Times New Roman" w:hAnsi="Times New Roman" w:cs="Times New Roman"/>
          <w:lang w:val="uk-UA"/>
        </w:rPr>
        <w:t>музичного мистецтва, трудового навчання</w:t>
      </w:r>
      <w:r>
        <w:rPr>
          <w:rFonts w:ascii="Times New Roman" w:hAnsi="Times New Roman" w:cs="Times New Roman"/>
          <w:lang w:val="uk-UA"/>
        </w:rPr>
        <w:t xml:space="preserve">. </w:t>
      </w:r>
    </w:p>
    <w:p w:rsidR="00353CAC" w:rsidRDefault="00353CAC" w:rsidP="003D681A">
      <w:pPr>
        <w:spacing w:after="0"/>
        <w:ind w:firstLine="708"/>
        <w:jc w:val="center"/>
        <w:rPr>
          <w:rFonts w:ascii="Times New Roman" w:hAnsi="Times New Roman" w:cs="Times New Roman"/>
          <w:lang w:val="uk-UA"/>
        </w:rPr>
      </w:pPr>
    </w:p>
    <w:p w:rsidR="00200031" w:rsidRPr="00412E45" w:rsidRDefault="00AB289D" w:rsidP="00412E45">
      <w:pPr>
        <w:spacing w:after="0"/>
        <w:jc w:val="both"/>
        <w:rPr>
          <w:rFonts w:ascii="Times New Roman" w:hAnsi="Times New Roman" w:cs="Times New Roman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6614809" cy="608647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00031" w:rsidRPr="0023708E" w:rsidRDefault="00200031" w:rsidP="00200031">
      <w:pPr>
        <w:spacing w:after="0"/>
        <w:ind w:left="427"/>
        <w:jc w:val="both"/>
        <w:rPr>
          <w:rFonts w:ascii="Times New Roman" w:hAnsi="Times New Roman" w:cs="Times New Roman"/>
          <w:lang w:val="uk-UA"/>
        </w:rPr>
      </w:pPr>
    </w:p>
    <w:p w:rsidR="00FF4CCD" w:rsidRPr="0023708E" w:rsidRDefault="009D1E91" w:rsidP="00C51004">
      <w:pPr>
        <w:spacing w:after="0"/>
        <w:rPr>
          <w:rFonts w:ascii="Times New Roman" w:hAnsi="Times New Roman" w:cs="Times New Roman"/>
          <w:lang w:val="uk-UA"/>
        </w:rPr>
      </w:pPr>
      <w:r w:rsidRPr="0023708E">
        <w:rPr>
          <w:rFonts w:ascii="Times New Roman" w:hAnsi="Times New Roman" w:cs="Times New Roman"/>
          <w:lang w:val="uk-UA"/>
        </w:rPr>
        <w:tab/>
      </w:r>
    </w:p>
    <w:p w:rsidR="00F9479E" w:rsidRPr="0023708E" w:rsidRDefault="00FF4CCD" w:rsidP="003427A7">
      <w:pPr>
        <w:spacing w:after="0"/>
        <w:rPr>
          <w:rFonts w:ascii="Times New Roman" w:hAnsi="Times New Roman" w:cs="Times New Roman"/>
          <w:lang w:val="uk-UA"/>
        </w:rPr>
      </w:pPr>
      <w:r w:rsidRPr="0023708E">
        <w:rPr>
          <w:rFonts w:ascii="Times New Roman" w:hAnsi="Times New Roman" w:cs="Times New Roman"/>
          <w:lang w:val="uk-UA"/>
        </w:rPr>
        <w:tab/>
      </w:r>
    </w:p>
    <w:p w:rsidR="008D6F24" w:rsidRPr="0023708E" w:rsidRDefault="008D6F24" w:rsidP="008D6F24">
      <w:pPr>
        <w:spacing w:after="0"/>
        <w:jc w:val="right"/>
        <w:rPr>
          <w:rFonts w:ascii="Times New Roman" w:hAnsi="Times New Roman" w:cs="Times New Roman"/>
          <w:lang w:val="uk-UA"/>
        </w:rPr>
      </w:pPr>
    </w:p>
    <w:sectPr w:rsidR="008D6F24" w:rsidRPr="0023708E" w:rsidSect="00416A7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844ED"/>
    <w:multiLevelType w:val="hybridMultilevel"/>
    <w:tmpl w:val="E7985056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 w15:restartNumberingAfterBreak="0">
    <w:nsid w:val="7F6A5E92"/>
    <w:multiLevelType w:val="hybridMultilevel"/>
    <w:tmpl w:val="A0961C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91609"/>
    <w:rsid w:val="00037DCD"/>
    <w:rsid w:val="00055821"/>
    <w:rsid w:val="00082836"/>
    <w:rsid w:val="000A1E38"/>
    <w:rsid w:val="000B4B0A"/>
    <w:rsid w:val="00106548"/>
    <w:rsid w:val="00116462"/>
    <w:rsid w:val="00126F63"/>
    <w:rsid w:val="00157712"/>
    <w:rsid w:val="00200031"/>
    <w:rsid w:val="002051F3"/>
    <w:rsid w:val="0023708E"/>
    <w:rsid w:val="00247C70"/>
    <w:rsid w:val="002605F5"/>
    <w:rsid w:val="002C35D6"/>
    <w:rsid w:val="002E2A44"/>
    <w:rsid w:val="002E671E"/>
    <w:rsid w:val="002E6AD4"/>
    <w:rsid w:val="003042B7"/>
    <w:rsid w:val="00334625"/>
    <w:rsid w:val="0034088E"/>
    <w:rsid w:val="003427A7"/>
    <w:rsid w:val="00353CAC"/>
    <w:rsid w:val="0038410A"/>
    <w:rsid w:val="00391609"/>
    <w:rsid w:val="003B5FED"/>
    <w:rsid w:val="003D5225"/>
    <w:rsid w:val="003D681A"/>
    <w:rsid w:val="003D7B33"/>
    <w:rsid w:val="004006C0"/>
    <w:rsid w:val="00412E45"/>
    <w:rsid w:val="00416A7F"/>
    <w:rsid w:val="004343C5"/>
    <w:rsid w:val="004443DF"/>
    <w:rsid w:val="004A0CCA"/>
    <w:rsid w:val="004C2BF2"/>
    <w:rsid w:val="00505858"/>
    <w:rsid w:val="005325FF"/>
    <w:rsid w:val="00566316"/>
    <w:rsid w:val="00572DA0"/>
    <w:rsid w:val="005C7E7E"/>
    <w:rsid w:val="005E41BD"/>
    <w:rsid w:val="005E6838"/>
    <w:rsid w:val="005F29AC"/>
    <w:rsid w:val="00602F0C"/>
    <w:rsid w:val="00636925"/>
    <w:rsid w:val="00640A07"/>
    <w:rsid w:val="00655DEA"/>
    <w:rsid w:val="006A3B55"/>
    <w:rsid w:val="006D28C4"/>
    <w:rsid w:val="00707B7D"/>
    <w:rsid w:val="00750D1C"/>
    <w:rsid w:val="0075275B"/>
    <w:rsid w:val="007836E1"/>
    <w:rsid w:val="00791748"/>
    <w:rsid w:val="007B2AC8"/>
    <w:rsid w:val="007C1D9E"/>
    <w:rsid w:val="007D25C2"/>
    <w:rsid w:val="007E08A5"/>
    <w:rsid w:val="007E2233"/>
    <w:rsid w:val="00852C46"/>
    <w:rsid w:val="00866E46"/>
    <w:rsid w:val="0087674B"/>
    <w:rsid w:val="008D6F24"/>
    <w:rsid w:val="008E7EBA"/>
    <w:rsid w:val="00933F7C"/>
    <w:rsid w:val="0094523C"/>
    <w:rsid w:val="00945C66"/>
    <w:rsid w:val="009473DF"/>
    <w:rsid w:val="00951ABC"/>
    <w:rsid w:val="009608DA"/>
    <w:rsid w:val="009D1E91"/>
    <w:rsid w:val="009D55C8"/>
    <w:rsid w:val="009D6ECC"/>
    <w:rsid w:val="00A54AB2"/>
    <w:rsid w:val="00A84CD1"/>
    <w:rsid w:val="00A95CB5"/>
    <w:rsid w:val="00AB289D"/>
    <w:rsid w:val="00AE06DF"/>
    <w:rsid w:val="00B113AE"/>
    <w:rsid w:val="00B866DE"/>
    <w:rsid w:val="00BA1863"/>
    <w:rsid w:val="00BF3E88"/>
    <w:rsid w:val="00C13AD2"/>
    <w:rsid w:val="00C37A91"/>
    <w:rsid w:val="00C51004"/>
    <w:rsid w:val="00C73944"/>
    <w:rsid w:val="00CB67E1"/>
    <w:rsid w:val="00D017A7"/>
    <w:rsid w:val="00D12C64"/>
    <w:rsid w:val="00D227CF"/>
    <w:rsid w:val="00D27F01"/>
    <w:rsid w:val="00DA0CE0"/>
    <w:rsid w:val="00E57744"/>
    <w:rsid w:val="00E9600D"/>
    <w:rsid w:val="00EA4B03"/>
    <w:rsid w:val="00EF49BC"/>
    <w:rsid w:val="00F12579"/>
    <w:rsid w:val="00F25C6C"/>
    <w:rsid w:val="00F35CC8"/>
    <w:rsid w:val="00F408D6"/>
    <w:rsid w:val="00F51845"/>
    <w:rsid w:val="00F56DCA"/>
    <w:rsid w:val="00F9479E"/>
    <w:rsid w:val="00FA4E98"/>
    <w:rsid w:val="00FB5C5E"/>
    <w:rsid w:val="00FF3B39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046D10-A176-48AB-B713-FAA5BEE49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B2A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0031"/>
    <w:pPr>
      <w:ind w:left="720"/>
      <w:contextualSpacing/>
    </w:pPr>
  </w:style>
  <w:style w:type="table" w:styleId="a6">
    <w:name w:val="Table Grid"/>
    <w:basedOn w:val="a1"/>
    <w:uiPriority w:val="59"/>
    <w:rsid w:val="00572D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semiHidden/>
    <w:unhideWhenUsed/>
    <w:rsid w:val="00247C7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47C70"/>
    <w:rPr>
      <w:color w:val="800080"/>
      <w:u w:val="single"/>
    </w:rPr>
  </w:style>
  <w:style w:type="paragraph" w:customStyle="1" w:styleId="xl63">
    <w:name w:val="xl63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4">
    <w:name w:val="xl64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65">
    <w:name w:val="xl65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66">
    <w:name w:val="xl66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7">
    <w:name w:val="xl67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8">
    <w:name w:val="xl68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9">
    <w:name w:val="xl69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71">
    <w:name w:val="xl71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</w:rPr>
  </w:style>
  <w:style w:type="paragraph" w:customStyle="1" w:styleId="xl72">
    <w:name w:val="xl72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</w:rPr>
  </w:style>
  <w:style w:type="paragraph" w:customStyle="1" w:styleId="xl73">
    <w:name w:val="xl73"/>
    <w:basedOn w:val="a"/>
    <w:rsid w:val="00247C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4">
    <w:name w:val="xl74"/>
    <w:basedOn w:val="a"/>
    <w:rsid w:val="00247C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5">
    <w:name w:val="xl75"/>
    <w:basedOn w:val="a"/>
    <w:rsid w:val="00247C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6">
    <w:name w:val="xl76"/>
    <w:basedOn w:val="a"/>
    <w:rsid w:val="00247C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247C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8">
    <w:name w:val="xl78"/>
    <w:basedOn w:val="a"/>
    <w:rsid w:val="00247C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247C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0">
    <w:name w:val="xl80"/>
    <w:basedOn w:val="a"/>
    <w:rsid w:val="00247C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47C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3">
    <w:name w:val="xl83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84">
    <w:name w:val="xl84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</w:rPr>
  </w:style>
  <w:style w:type="paragraph" w:customStyle="1" w:styleId="xl86">
    <w:name w:val="xl86"/>
    <w:basedOn w:val="a"/>
    <w:rsid w:val="00247C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7">
    <w:name w:val="xl87"/>
    <w:basedOn w:val="a"/>
    <w:rsid w:val="00247C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8">
    <w:name w:val="xl88"/>
    <w:basedOn w:val="a"/>
    <w:rsid w:val="00247C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9">
    <w:name w:val="xl89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</w:rPr>
  </w:style>
  <w:style w:type="paragraph" w:customStyle="1" w:styleId="xl90">
    <w:name w:val="xl90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91">
    <w:name w:val="xl91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2">
    <w:name w:val="xl92"/>
    <w:basedOn w:val="a"/>
    <w:rsid w:val="00247C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</w:rPr>
  </w:style>
  <w:style w:type="paragraph" w:customStyle="1" w:styleId="xl93">
    <w:name w:val="xl93"/>
    <w:basedOn w:val="a"/>
    <w:rsid w:val="00247C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94">
    <w:name w:val="xl94"/>
    <w:basedOn w:val="a"/>
    <w:rsid w:val="00247C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</w:rPr>
  </w:style>
  <w:style w:type="paragraph" w:customStyle="1" w:styleId="xl95">
    <w:name w:val="xl95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</w:rPr>
  </w:style>
  <w:style w:type="paragraph" w:customStyle="1" w:styleId="xl96">
    <w:name w:val="xl96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</w:rPr>
  </w:style>
  <w:style w:type="paragraph" w:customStyle="1" w:styleId="xl97">
    <w:name w:val="xl97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9C6500"/>
    </w:rPr>
  </w:style>
  <w:style w:type="paragraph" w:customStyle="1" w:styleId="xl98">
    <w:name w:val="xl98"/>
    <w:basedOn w:val="a"/>
    <w:rsid w:val="00247C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9">
    <w:name w:val="xl99"/>
    <w:basedOn w:val="a"/>
    <w:rsid w:val="00247C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0">
    <w:name w:val="xl100"/>
    <w:basedOn w:val="a"/>
    <w:rsid w:val="00247C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247C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247C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</w:rPr>
  </w:style>
  <w:style w:type="paragraph" w:customStyle="1" w:styleId="xl103">
    <w:name w:val="xl103"/>
    <w:basedOn w:val="a"/>
    <w:rsid w:val="00247C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</w:rPr>
  </w:style>
  <w:style w:type="paragraph" w:customStyle="1" w:styleId="xl104">
    <w:name w:val="xl104"/>
    <w:basedOn w:val="a"/>
    <w:rsid w:val="00247C70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9C6500"/>
    </w:rPr>
  </w:style>
  <w:style w:type="paragraph" w:customStyle="1" w:styleId="xl105">
    <w:name w:val="xl105"/>
    <w:basedOn w:val="a"/>
    <w:rsid w:val="00247C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</w:rPr>
  </w:style>
  <w:style w:type="paragraph" w:customStyle="1" w:styleId="xl106">
    <w:name w:val="xl106"/>
    <w:basedOn w:val="a"/>
    <w:rsid w:val="00247C70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6100"/>
    </w:rPr>
  </w:style>
  <w:style w:type="paragraph" w:customStyle="1" w:styleId="xl107">
    <w:name w:val="xl107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8">
    <w:name w:val="xl108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9">
    <w:name w:val="xl109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0">
    <w:name w:val="xl110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1">
    <w:name w:val="xl111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2">
    <w:name w:val="xl112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</w:rPr>
  </w:style>
  <w:style w:type="paragraph" w:customStyle="1" w:styleId="xl115">
    <w:name w:val="xl115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116">
    <w:name w:val="xl116"/>
    <w:basedOn w:val="a"/>
    <w:rsid w:val="0024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Якість знань учнів</a:t>
            </a:r>
            <a:r>
              <a:rPr lang="ru-RU" sz="1400" baseline="0"/>
              <a:t> 5-9-х класів гімназії</a:t>
            </a:r>
            <a:endParaRPr lang="ru-RU" sz="1400"/>
          </a:p>
        </c:rich>
      </c:tx>
      <c:overlay val="0"/>
    </c:title>
    <c:autoTitleDeleted val="0"/>
    <c:view3D>
      <c:rotX val="15"/>
      <c:rotY val="20"/>
      <c:rAngAx val="0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chemeClr val="bg2">
                  <a:lumMod val="50000"/>
                </a:schemeClr>
              </a:solidFill>
            </c:spPr>
          </c:dPt>
          <c:dPt>
            <c:idx val="2"/>
            <c:invertIfNegative val="0"/>
            <c:bubble3D val="0"/>
            <c:spPr>
              <a:solidFill>
                <a:srgbClr val="FF0000"/>
              </a:solidFill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600" b="1"/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2015/2016</c:v>
                </c:pt>
                <c:pt idx="1">
                  <c:v>2016/2017</c:v>
                </c:pt>
                <c:pt idx="2">
                  <c:v>2017/2018</c:v>
                </c:pt>
                <c:pt idx="3">
                  <c:v>2018/2019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82.5</c:v>
                </c:pt>
                <c:pt idx="1">
                  <c:v>80.5</c:v>
                </c:pt>
                <c:pt idx="2">
                  <c:v>82.6</c:v>
                </c:pt>
                <c:pt idx="3">
                  <c:v>85.95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45740352"/>
        <c:axId val="245741136"/>
        <c:axId val="0"/>
      </c:bar3DChart>
      <c:catAx>
        <c:axId val="2457403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 b="1"/>
            </a:pPr>
            <a:endParaRPr lang="uk-UA"/>
          </a:p>
        </c:txPr>
        <c:crossAx val="245741136"/>
        <c:crosses val="autoZero"/>
        <c:auto val="1"/>
        <c:lblAlgn val="ctr"/>
        <c:lblOffset val="100"/>
        <c:noMultiLvlLbl val="0"/>
      </c:catAx>
      <c:valAx>
        <c:axId val="2457411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574035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Якість знань, %, І семестр.</a:t>
            </a:r>
          </a:p>
          <a:p>
            <a:pPr>
              <a:defRPr/>
            </a:pPr>
            <a:r>
              <a:rPr lang="ru-RU"/>
              <a:t> 2018/2019</a:t>
            </a:r>
            <a:r>
              <a:rPr lang="ru-RU" baseline="0"/>
              <a:t> навчальний рік</a:t>
            </a:r>
            <a:endParaRPr lang="ru-RU"/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Якість знань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Лист1!$A$2:$A$24</c:f>
              <c:strCache>
                <c:ptCount val="23"/>
                <c:pt idx="0">
                  <c:v>Алгебра</c:v>
                </c:pt>
                <c:pt idx="1">
                  <c:v>Геометрія</c:v>
                </c:pt>
                <c:pt idx="2">
                  <c:v>Хімія</c:v>
                </c:pt>
                <c:pt idx="3">
                  <c:v>Математика</c:v>
                </c:pt>
                <c:pt idx="4">
                  <c:v>Біологія</c:v>
                </c:pt>
                <c:pt idx="5">
                  <c:v>Всесвітня історія</c:v>
                </c:pt>
                <c:pt idx="6">
                  <c:v>Українська мова</c:v>
                </c:pt>
                <c:pt idx="7">
                  <c:v>Історія України </c:v>
                </c:pt>
                <c:pt idx="8">
                  <c:v>Іноземна мова (англійська)</c:v>
                </c:pt>
                <c:pt idx="9">
                  <c:v>Зарубіжна література</c:v>
                </c:pt>
                <c:pt idx="10">
                  <c:v>Українська література</c:v>
                </c:pt>
                <c:pt idx="11">
                  <c:v>Російська мова</c:v>
                </c:pt>
                <c:pt idx="12">
                  <c:v>Географія</c:v>
                </c:pt>
                <c:pt idx="13">
                  <c:v>Фізика</c:v>
                </c:pt>
                <c:pt idx="14">
                  <c:v>Правознавство</c:v>
                </c:pt>
                <c:pt idx="15">
                  <c:v>Природознавство</c:v>
                </c:pt>
                <c:pt idx="16">
                  <c:v>Інформатика</c:v>
                </c:pt>
                <c:pt idx="17">
                  <c:v>Основи здоров’я</c:v>
                </c:pt>
                <c:pt idx="18">
                  <c:v>Фізична культура</c:v>
                </c:pt>
                <c:pt idx="19">
                  <c:v>Мистецтво</c:v>
                </c:pt>
                <c:pt idx="20">
                  <c:v>Музичне мистецтво</c:v>
                </c:pt>
                <c:pt idx="21">
                  <c:v>Образотворче мистецтво</c:v>
                </c:pt>
                <c:pt idx="22">
                  <c:v>Трудове навчання</c:v>
                </c:pt>
              </c:strCache>
            </c:strRef>
          </c:cat>
          <c:val>
            <c:numRef>
              <c:f>Лист1!$B$2:$B$24</c:f>
              <c:numCache>
                <c:formatCode>General</c:formatCode>
                <c:ptCount val="23"/>
                <c:pt idx="0">
                  <c:v>57</c:v>
                </c:pt>
                <c:pt idx="1">
                  <c:v>58</c:v>
                </c:pt>
                <c:pt idx="2">
                  <c:v>74</c:v>
                </c:pt>
                <c:pt idx="3">
                  <c:v>74</c:v>
                </c:pt>
                <c:pt idx="4">
                  <c:v>77</c:v>
                </c:pt>
                <c:pt idx="5">
                  <c:v>78</c:v>
                </c:pt>
                <c:pt idx="6">
                  <c:v>78</c:v>
                </c:pt>
                <c:pt idx="7">
                  <c:v>78</c:v>
                </c:pt>
                <c:pt idx="8">
                  <c:v>81</c:v>
                </c:pt>
                <c:pt idx="9">
                  <c:v>84</c:v>
                </c:pt>
                <c:pt idx="10">
                  <c:v>84</c:v>
                </c:pt>
                <c:pt idx="11">
                  <c:v>85</c:v>
                </c:pt>
                <c:pt idx="12">
                  <c:v>88</c:v>
                </c:pt>
                <c:pt idx="13">
                  <c:v>90</c:v>
                </c:pt>
                <c:pt idx="14">
                  <c:v>90</c:v>
                </c:pt>
                <c:pt idx="15">
                  <c:v>93</c:v>
                </c:pt>
                <c:pt idx="16">
                  <c:v>95</c:v>
                </c:pt>
                <c:pt idx="17">
                  <c:v>99</c:v>
                </c:pt>
                <c:pt idx="18">
                  <c:v>99</c:v>
                </c:pt>
                <c:pt idx="19">
                  <c:v>99</c:v>
                </c:pt>
                <c:pt idx="20">
                  <c:v>100</c:v>
                </c:pt>
                <c:pt idx="21">
                  <c:v>100</c:v>
                </c:pt>
                <c:pt idx="22">
                  <c:v>100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45741920"/>
        <c:axId val="245742312"/>
        <c:axId val="0"/>
      </c:bar3DChart>
      <c:catAx>
        <c:axId val="245741920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b="1">
                <a:latin typeface="Arial" pitchFamily="34" charset="0"/>
                <a:cs typeface="Arial" pitchFamily="34" charset="0"/>
              </a:defRPr>
            </a:pPr>
            <a:endParaRPr lang="uk-UA"/>
          </a:p>
        </c:txPr>
        <c:crossAx val="245742312"/>
        <c:crosses val="autoZero"/>
        <c:auto val="1"/>
        <c:lblAlgn val="ctr"/>
        <c:lblOffset val="100"/>
        <c:noMultiLvlLbl val="0"/>
      </c:catAx>
      <c:valAx>
        <c:axId val="24574231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24574192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Метро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Метро">
    <a:dk1>
      <a:sysClr val="windowText" lastClr="000000"/>
    </a:dk1>
    <a:lt1>
      <a:sysClr val="window" lastClr="FFFFFF"/>
    </a:lt1>
    <a:dk2>
      <a:srgbClr val="4E5B6F"/>
    </a:dk2>
    <a:lt2>
      <a:srgbClr val="D6ECFF"/>
    </a:lt2>
    <a:accent1>
      <a:srgbClr val="7FD13B"/>
    </a:accent1>
    <a:accent2>
      <a:srgbClr val="EA157A"/>
    </a:accent2>
    <a:accent3>
      <a:srgbClr val="FEB80A"/>
    </a:accent3>
    <a:accent4>
      <a:srgbClr val="00ADDC"/>
    </a:accent4>
    <a:accent5>
      <a:srgbClr val="738AC8"/>
    </a:accent5>
    <a:accent6>
      <a:srgbClr val="1AB39F"/>
    </a:accent6>
    <a:hlink>
      <a:srgbClr val="EB8803"/>
    </a:hlink>
    <a:folHlink>
      <a:srgbClr val="5F7791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1686</Words>
  <Characters>962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 Inc.</Company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Grand</cp:lastModifiedBy>
  <cp:revision>25</cp:revision>
  <cp:lastPrinted>2018-01-24T06:35:00Z</cp:lastPrinted>
  <dcterms:created xsi:type="dcterms:W3CDTF">2016-01-19T07:52:00Z</dcterms:created>
  <dcterms:modified xsi:type="dcterms:W3CDTF">2019-01-29T07:19:00Z</dcterms:modified>
</cp:coreProperties>
</file>